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35" w:tblpY="323"/>
        <w:tblW w:w="11307" w:type="dxa"/>
        <w:tblLook w:val="04A0"/>
      </w:tblPr>
      <w:tblGrid>
        <w:gridCol w:w="2342"/>
        <w:gridCol w:w="1127"/>
        <w:gridCol w:w="3188"/>
        <w:gridCol w:w="2329"/>
        <w:gridCol w:w="2321"/>
      </w:tblGrid>
      <w:tr w:rsidR="0040204B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7B0AFF" w:rsidRDefault="0040204B" w:rsidP="00485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B0AFF">
              <w:rPr>
                <w:rFonts w:ascii="Times New Roman" w:hAnsi="Times New Roman" w:cs="Times New Roman"/>
                <w:b/>
                <w:lang w:val="kk-KZ"/>
              </w:rPr>
              <w:t xml:space="preserve">Оқушының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</w:t>
            </w:r>
            <w:r w:rsidRPr="007B0AFF">
              <w:rPr>
                <w:rFonts w:ascii="Times New Roman" w:hAnsi="Times New Roman" w:cs="Times New Roman"/>
                <w:b/>
                <w:lang w:val="kk-KZ"/>
              </w:rPr>
              <w:t>аты- жөні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7B0AFF" w:rsidRDefault="0040204B" w:rsidP="00485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B0AFF">
              <w:rPr>
                <w:rFonts w:ascii="Times New Roman" w:hAnsi="Times New Roman" w:cs="Times New Roman"/>
                <w:b/>
                <w:lang w:val="kk-KZ"/>
              </w:rPr>
              <w:t>Сыныбы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Pr="007B0AFF" w:rsidRDefault="0040204B" w:rsidP="00485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B0AFF">
              <w:rPr>
                <w:rFonts w:ascii="Times New Roman" w:hAnsi="Times New Roman" w:cs="Times New Roman"/>
                <w:b/>
                <w:lang w:val="kk-KZ"/>
              </w:rPr>
              <w:t>Облыстық</w:t>
            </w:r>
          </w:p>
        </w:tc>
        <w:tc>
          <w:tcPr>
            <w:tcW w:w="2329" w:type="dxa"/>
          </w:tcPr>
          <w:p w:rsidR="0040204B" w:rsidRPr="007B0AFF" w:rsidRDefault="0040204B" w:rsidP="00485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B0AFF">
              <w:rPr>
                <w:rFonts w:ascii="Times New Roman" w:hAnsi="Times New Roman" w:cs="Times New Roman"/>
                <w:b/>
                <w:lang w:val="kk-KZ"/>
              </w:rPr>
              <w:t>Республикалық</w:t>
            </w:r>
          </w:p>
        </w:tc>
        <w:tc>
          <w:tcPr>
            <w:tcW w:w="2349" w:type="dxa"/>
          </w:tcPr>
          <w:p w:rsidR="0040204B" w:rsidRPr="007B0AFF" w:rsidRDefault="0040204B" w:rsidP="00485C8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B0AFF">
              <w:rPr>
                <w:rFonts w:ascii="Times New Roman" w:hAnsi="Times New Roman" w:cs="Times New Roman"/>
                <w:b/>
                <w:lang w:val="kk-KZ"/>
              </w:rPr>
              <w:t>Халықаралық</w:t>
            </w:r>
          </w:p>
        </w:tc>
      </w:tr>
      <w:tr w:rsidR="0040204B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Абдуалиева Фариза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-Қазақ тілі олимпиадасында  облыстық кезеңінде «Жас ғалымдар» бағыты бойынша ІІІ орын.2018 ж. 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-16 желтоқсан –Қ.Р.Тәуелсіздік күні аясында өткізілген облыстық шығарма байқауы.Мақтау қағазы. 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-2018 ж</w:t>
            </w:r>
            <w:r w:rsidRPr="00C636D9">
              <w:rPr>
                <w:rFonts w:ascii="Times New Roman" w:hAnsi="Times New Roman" w:cs="Times New Roman"/>
                <w:lang w:val="kk-KZ"/>
              </w:rPr>
              <w:t>«Жұлдыздар жарқырайды»сайысынан І  орын.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2020 ж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36D9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.Жұбано</w:t>
            </w:r>
            <w:r w:rsidRPr="00C636D9">
              <w:rPr>
                <w:rFonts w:ascii="Times New Roman" w:hAnsi="Times New Roman" w:cs="Times New Roman"/>
                <w:lang w:val="kk-KZ"/>
              </w:rPr>
              <w:t>в динверситеті ұйымдастырған олимпиадада қазақ тілі мен әдебиеті бойынша І орын.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2020 ж</w:t>
            </w:r>
            <w:r>
              <w:rPr>
                <w:rFonts w:ascii="Times New Roman" w:hAnsi="Times New Roman" w:cs="Times New Roman"/>
                <w:lang w:val="kk-KZ"/>
              </w:rPr>
              <w:t xml:space="preserve">. Абай оқуларында эссе жазу номинациясы бойынша ІІ орын. 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-«Ана-өмір шуағы» атты эссе байқауы ІІ орын. 2021 жыл. «Ақтөбе-Дарын»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-Ахмет Байтұрсынұлы ат. І Республикалық оқушылар олимпиадасынан ІІ орын. 2018 ж. 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интелектуалдық марафоны І орын. 2019 </w:t>
            </w:r>
            <w:r w:rsidRPr="00C636D9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349" w:type="dxa"/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204B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Абсет Гүлнұр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-Ақтөбе қаласының 150ж «Жас ақын»жыр мүшайрасында «Сыршыл ақын» номинациясы. 2019 ж</w:t>
            </w: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интелектуалдық марафоны І орын. 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2019 </w:t>
            </w:r>
            <w:r w:rsidRPr="00C636D9">
              <w:rPr>
                <w:rFonts w:ascii="Times New Roman" w:hAnsi="Times New Roman" w:cs="Times New Roman"/>
                <w:lang w:val="kk-KZ"/>
              </w:rPr>
              <w:t>ж</w:t>
            </w:r>
          </w:p>
        </w:tc>
        <w:tc>
          <w:tcPr>
            <w:tcW w:w="2349" w:type="dxa"/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204B" w:rsidRPr="00C71622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Абдикаримова Нұрсая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-Ақтөбе -Дарын «Менің Кіші Отаным» жас тарихшылар сайысы.ІІІ орын. 2019 ж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-Облыстық «Шежірелі өлкенің тарландары» шығарма байқауында ІІІ орын.2018 ж.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C636D9">
              <w:rPr>
                <w:rFonts w:ascii="Times New Roman" w:hAnsi="Times New Roman" w:cs="Times New Roman"/>
                <w:lang w:val="kk-KZ"/>
              </w:rPr>
              <w:t>Облыстық шахмат турнирі І орын.2020ж</w:t>
            </w:r>
            <w:r>
              <w:rPr>
                <w:rFonts w:ascii="Times New Roman" w:hAnsi="Times New Roman" w:cs="Times New Roman"/>
                <w:lang w:val="kk-KZ"/>
              </w:rPr>
              <w:t xml:space="preserve"> Ақтөбе -Дарын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Жалпы білім беретін пәндер бойынша облыстық биологиядан жақсы нәтежие үшін грамота. 2020 ж Облыстық білім басқармасы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-Ахмет Байтұрсынұлы ат. І Республикалық оқушылар олимпиадасынан ІІ орын. 2018 ж. 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-«Қазақстан ұстаздары» қоғамымен ұйымдастырылған «қазақ әдебиеті»пәні бойынша қашықтық олимпиада І дәрежиелі.2018 ж.                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интелектуалдық марафоны І орын. 2019 </w:t>
            </w:r>
            <w:r w:rsidRPr="00C636D9">
              <w:rPr>
                <w:rFonts w:ascii="Times New Roman" w:hAnsi="Times New Roman" w:cs="Times New Roman"/>
                <w:lang w:val="kk-KZ"/>
              </w:rPr>
              <w:t>ж</w:t>
            </w:r>
            <w:r>
              <w:rPr>
                <w:rFonts w:ascii="Times New Roman" w:hAnsi="Times New Roman" w:cs="Times New Roman"/>
                <w:lang w:val="kk-KZ"/>
              </w:rPr>
              <w:t xml:space="preserve"> Републикалық -Дарын</w:t>
            </w:r>
          </w:p>
        </w:tc>
        <w:tc>
          <w:tcPr>
            <w:tcW w:w="2349" w:type="dxa"/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Халықаралық шахмат ІІІ орын.2020ж</w:t>
            </w:r>
            <w:r>
              <w:rPr>
                <w:rFonts w:ascii="Times New Roman" w:hAnsi="Times New Roman" w:cs="Times New Roman"/>
                <w:lang w:val="kk-KZ"/>
              </w:rPr>
              <w:t xml:space="preserve"> Республикалық Дарын</w:t>
            </w:r>
          </w:p>
        </w:tc>
      </w:tr>
      <w:tr w:rsidR="0040204B" w:rsidRPr="00C71622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Әділбекқызы Жанерке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Ақтөбенің әдебиет әлемі тақырыбында қашықтықтан өткізілген обл.әдеби байқау</w:t>
            </w:r>
            <w:r>
              <w:rPr>
                <w:rFonts w:ascii="Times New Roman" w:hAnsi="Times New Roman" w:cs="Times New Roman"/>
                <w:lang w:val="kk-KZ"/>
              </w:rPr>
              <w:t xml:space="preserve">ға қатысып, өз қабілетін көрсеткені үшін </w:t>
            </w:r>
            <w:r w:rsidRPr="00C636D9">
              <w:rPr>
                <w:rFonts w:ascii="Times New Roman" w:hAnsi="Times New Roman" w:cs="Times New Roman"/>
                <w:lang w:val="kk-KZ"/>
              </w:rPr>
              <w:t xml:space="preserve"> ІІІ орын.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 w:rsidRPr="00C636D9">
              <w:rPr>
                <w:rFonts w:ascii="Times New Roman" w:hAnsi="Times New Roman" w:cs="Times New Roman"/>
                <w:lang w:val="kk-KZ"/>
              </w:rPr>
              <w:t>2020</w:t>
            </w:r>
            <w:r>
              <w:rPr>
                <w:rFonts w:ascii="Times New Roman" w:hAnsi="Times New Roman" w:cs="Times New Roman"/>
                <w:lang w:val="kk-KZ"/>
              </w:rPr>
              <w:t xml:space="preserve"> ж. Ақтөбе -Дарын</w:t>
            </w: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 xml:space="preserve">«Ақ </w:t>
            </w:r>
            <w:r>
              <w:rPr>
                <w:rFonts w:ascii="Times New Roman" w:hAnsi="Times New Roman" w:cs="Times New Roman"/>
                <w:lang w:val="kk-KZ"/>
              </w:rPr>
              <w:t>бота»интелектуалдық марафоны ІІ орын.2019</w:t>
            </w:r>
            <w:r w:rsidRPr="00C636D9">
              <w:rPr>
                <w:rFonts w:ascii="Times New Roman" w:hAnsi="Times New Roman" w:cs="Times New Roman"/>
                <w:lang w:val="kk-KZ"/>
              </w:rPr>
              <w:t>ж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бота»интелектуалдық марафоны ІІІ орын.2020ж</w:t>
            </w:r>
          </w:p>
        </w:tc>
        <w:tc>
          <w:tcPr>
            <w:tcW w:w="2349" w:type="dxa"/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204B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lastRenderedPageBreak/>
              <w:t>Аманбай Саят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бота»интелектуалдық марафоны ІІІ орын.2020ж</w:t>
            </w:r>
          </w:p>
        </w:tc>
        <w:tc>
          <w:tcPr>
            <w:tcW w:w="2349" w:type="dxa"/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204B" w:rsidRPr="00F30619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Ізбасарова Фариза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-КИО.облыстық жаратылыстыну бағыты бойынша ІІІ орын.2019ж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-Қ.Р.Кіші  Ғылым Академиясының 24-ші облыстық ғылыми тәжірибелік конференция І дәрежелері диплом. 2020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-«Туған  ауылым мақтанышым!» тақырыбындағы эссе жазу байқауы ІІІ орын. 2021 ж. «Ақтөбе-Дарын»</w:t>
            </w: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-«Қазақстан ұстаздары»қоғамымен ұйымдастырылған «қазақ әдебиеті»пәні бойынша қашықтық олимпиада І дәрежиелі.2018 ж.                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интелектуалдық марафоны І орын. 2019 </w:t>
            </w:r>
            <w:r w:rsidRPr="00C636D9">
              <w:rPr>
                <w:rFonts w:ascii="Times New Roman" w:hAnsi="Times New Roman" w:cs="Times New Roman"/>
                <w:lang w:val="kk-KZ"/>
              </w:rPr>
              <w:t xml:space="preserve">ж 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Ғылыми тәжірибелік конференциясына өз бағдарламасын ұсынғаны</w:t>
            </w:r>
            <w:r>
              <w:rPr>
                <w:rFonts w:ascii="Times New Roman" w:hAnsi="Times New Roman" w:cs="Times New Roman"/>
                <w:lang w:val="kk-KZ"/>
              </w:rPr>
              <w:t>. МАН</w:t>
            </w:r>
            <w:r w:rsidRPr="00C636D9">
              <w:rPr>
                <w:rFonts w:ascii="Times New Roman" w:hAnsi="Times New Roman" w:cs="Times New Roman"/>
                <w:lang w:val="kk-KZ"/>
              </w:rPr>
              <w:t xml:space="preserve"> үшін 3 дәрежелі диплом.2020ж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36D9">
              <w:rPr>
                <w:rFonts w:ascii="Times New Roman" w:hAnsi="Times New Roman" w:cs="Times New Roman"/>
                <w:lang w:val="kk-KZ"/>
              </w:rPr>
              <w:t>интелектуалдық марафоны ІІІ орын.2020ж</w:t>
            </w: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</w:t>
            </w:r>
            <w:r w:rsidRPr="00F232B3">
              <w:rPr>
                <w:rFonts w:ascii="Times New Roman" w:hAnsi="Times New Roman" w:cs="Times New Roman"/>
                <w:lang w:val="kk-KZ"/>
              </w:rPr>
              <w:t>Britsh bullolog</w:t>
            </w:r>
            <w:r>
              <w:rPr>
                <w:rFonts w:ascii="Times New Roman" w:hAnsi="Times New Roman" w:cs="Times New Roman"/>
                <w:lang w:val="kk-KZ"/>
              </w:rPr>
              <w:t xml:space="preserve">» ІІ орын.2019ж. 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204B" w:rsidRPr="00196002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Мүтиғуллинна Әсия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-«Едіге батыр» тақырыбындағы облыстық эссе байқауы І орын. 2021 ж. «Ақтөбе -Дарын»</w:t>
            </w: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204B" w:rsidRPr="00321021" w:rsidTr="00485C86"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Нұрлыбек Перизат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 w:rsidRPr="00C636D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-Республикалық Қадыр оқуларының облыстық кезеңінде І орын. 2019ж. </w:t>
            </w:r>
            <w:r w:rsidRPr="00C636D9">
              <w:rPr>
                <w:rFonts w:ascii="Times New Roman" w:hAnsi="Times New Roman" w:cs="Times New Roman"/>
                <w:lang w:val="kk-KZ"/>
              </w:rPr>
              <w:t>Облыстық «Зерде»жоба байқауы ІІІ орын.2020 ж.</w:t>
            </w: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интелектуалдық марафоны І орын. 2019 </w:t>
            </w:r>
            <w:r w:rsidRPr="00C636D9">
              <w:rPr>
                <w:rFonts w:ascii="Times New Roman" w:hAnsi="Times New Roman" w:cs="Times New Roman"/>
                <w:lang w:val="kk-KZ"/>
              </w:rPr>
              <w:t xml:space="preserve">ж </w:t>
            </w:r>
          </w:p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636D9">
              <w:rPr>
                <w:rFonts w:ascii="Times New Roman" w:hAnsi="Times New Roman" w:cs="Times New Roman"/>
                <w:lang w:val="kk-KZ"/>
              </w:rPr>
              <w:t>«Ақ 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интелектуалдық марафоны </w:t>
            </w:r>
            <w:r w:rsidRPr="00C636D9">
              <w:rPr>
                <w:rFonts w:ascii="Times New Roman" w:hAnsi="Times New Roman" w:cs="Times New Roman"/>
                <w:lang w:val="kk-KZ"/>
              </w:rPr>
              <w:t>ІІ орын.2020ж</w:t>
            </w: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-Халықаралық ителектуал конкурс кенгру—математика.ІІ орын.2018 ж. 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-«</w:t>
            </w:r>
            <w:r w:rsidRPr="00F232B3">
              <w:rPr>
                <w:rFonts w:ascii="Times New Roman" w:hAnsi="Times New Roman" w:cs="Times New Roman"/>
                <w:lang w:val="kk-KZ"/>
              </w:rPr>
              <w:t>Britsh bullolog</w:t>
            </w:r>
            <w:r>
              <w:rPr>
                <w:rFonts w:ascii="Times New Roman" w:hAnsi="Times New Roman" w:cs="Times New Roman"/>
                <w:lang w:val="kk-KZ"/>
              </w:rPr>
              <w:t>» ІІ орын.2019ж</w:t>
            </w:r>
          </w:p>
          <w:p w:rsidR="0040204B" w:rsidRPr="00B0202A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0204B" w:rsidRPr="0041616F" w:rsidTr="00485C86">
        <w:trPr>
          <w:trHeight w:val="169"/>
        </w:trPr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Абсет Алина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Халықаралық ПОНИ Пифагорда қонақта байқауынан ІІ дәрежелі диплом.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 ж.</w:t>
            </w:r>
          </w:p>
        </w:tc>
      </w:tr>
      <w:tr w:rsidR="0040204B" w:rsidRPr="0041616F" w:rsidTr="00485C86">
        <w:trPr>
          <w:trHeight w:val="169"/>
        </w:trPr>
        <w:tc>
          <w:tcPr>
            <w:tcW w:w="2376" w:type="dxa"/>
            <w:tcBorders>
              <w:righ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Балтабаева Сезім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Халықаралық ПОНИ Пифагорда қонақта байқауынан ІІ дәрежелі диплом.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 ж.</w:t>
            </w:r>
          </w:p>
        </w:tc>
      </w:tr>
      <w:tr w:rsidR="0040204B" w:rsidRPr="0041616F" w:rsidTr="00485C86">
        <w:trPr>
          <w:trHeight w:val="169"/>
        </w:trPr>
        <w:tc>
          <w:tcPr>
            <w:tcW w:w="2376" w:type="dxa"/>
            <w:tcBorders>
              <w:righ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Орынбасар Күнбөпе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Халықаралық ПОНИ Пифагорда қонақта байқауынан ІІ дәрежелі диплом.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 ж.</w:t>
            </w:r>
          </w:p>
        </w:tc>
      </w:tr>
      <w:tr w:rsidR="0040204B" w:rsidRPr="0041616F" w:rsidTr="00485C86">
        <w:trPr>
          <w:trHeight w:val="169"/>
        </w:trPr>
        <w:tc>
          <w:tcPr>
            <w:tcW w:w="2376" w:type="dxa"/>
            <w:tcBorders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Асқар Мұзафар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Pr="00C636D9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Халықаралық ПОНИ бірінші сынып  оқушыларының күзгі сайысы ІІІ орын. </w:t>
            </w:r>
          </w:p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2021 ж</w:t>
            </w:r>
          </w:p>
        </w:tc>
      </w:tr>
      <w:tr w:rsidR="0040204B" w:rsidRPr="0041616F" w:rsidTr="00485C86">
        <w:trPr>
          <w:trHeight w:val="169"/>
        </w:trPr>
        <w:tc>
          <w:tcPr>
            <w:tcW w:w="2376" w:type="dxa"/>
            <w:tcBorders>
              <w:righ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Сейсенбай Ернұр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2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9" w:type="dxa"/>
          </w:tcPr>
          <w:p w:rsidR="0040204B" w:rsidRDefault="0040204B" w:rsidP="00485C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Халықаралық ПОНИ бірінші сынып  оқушыларының күзгі сайысы ІІІ орын. 2021ж</w:t>
            </w:r>
          </w:p>
        </w:tc>
      </w:tr>
    </w:tbl>
    <w:p w:rsidR="00910053" w:rsidRDefault="00910053"/>
    <w:sectPr w:rsidR="009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40204B"/>
    <w:rsid w:val="0040204B"/>
    <w:rsid w:val="0091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2021-04-19T10:01:00Z</dcterms:created>
  <dcterms:modified xsi:type="dcterms:W3CDTF">2021-04-19T10:03:00Z</dcterms:modified>
</cp:coreProperties>
</file>